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D1F4" w14:textId="77777777" w:rsidR="00452887" w:rsidRPr="00452887" w:rsidRDefault="00452887" w:rsidP="004528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28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別記第１号様式（第４条関係）</w:t>
      </w:r>
    </w:p>
    <w:p w14:paraId="7BC972AD" w14:textId="77777777" w:rsidR="00452887" w:rsidRPr="00452887" w:rsidRDefault="00452887" w:rsidP="00452887">
      <w:pPr>
        <w:overflowPunct w:val="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28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7A414C68" w14:textId="77777777" w:rsidR="00452887" w:rsidRPr="00452887" w:rsidRDefault="00452887" w:rsidP="0045288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2887">
        <w:rPr>
          <w:rFonts w:ascii="ＭＳ 明朝" w:eastAsia="ＭＳ 明朝" w:hAnsi="ＭＳ 明朝" w:cs="ＭＳ 明朝" w:hint="eastAsia"/>
          <w:color w:val="000000"/>
          <w:spacing w:val="126"/>
          <w:kern w:val="0"/>
          <w:szCs w:val="21"/>
          <w:fitText w:val="2520" w:id="1434699264"/>
        </w:rPr>
        <w:t>共催等申請</w:t>
      </w:r>
      <w:r w:rsidRPr="00452887">
        <w:rPr>
          <w:rFonts w:ascii="ＭＳ 明朝" w:eastAsia="ＭＳ 明朝" w:hAnsi="ＭＳ 明朝" w:cs="ＭＳ 明朝" w:hint="eastAsia"/>
          <w:color w:val="000000"/>
          <w:kern w:val="0"/>
          <w:szCs w:val="21"/>
          <w:fitText w:val="2520" w:id="1434699264"/>
        </w:rPr>
        <w:t>書</w:t>
      </w:r>
    </w:p>
    <w:p w14:paraId="361D31D6" w14:textId="77777777" w:rsidR="00452887" w:rsidRPr="00452887" w:rsidRDefault="00452887" w:rsidP="004528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90DA28E" w14:textId="77777777" w:rsidR="00452887" w:rsidRPr="00452887" w:rsidRDefault="00452887" w:rsidP="004528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28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国立大学法人鳴門教育大学長　殿</w:t>
      </w:r>
    </w:p>
    <w:p w14:paraId="3B21E3D3" w14:textId="77777777" w:rsidR="00452887" w:rsidRPr="00452887" w:rsidRDefault="00452887" w:rsidP="004528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E2DDF02" w14:textId="77777777" w:rsidR="00452887" w:rsidRPr="00452887" w:rsidRDefault="00452887" w:rsidP="004528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28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4528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住　　所</w:t>
      </w:r>
    </w:p>
    <w:p w14:paraId="60D122E5" w14:textId="742D56C2" w:rsidR="00452887" w:rsidRPr="00452887" w:rsidRDefault="00452887" w:rsidP="00452887">
      <w:pPr>
        <w:overflowPunct w:val="0"/>
        <w:ind w:firstLineChars="2500" w:firstLine="525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28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氏　　名　　　　　　　　　　　　</w:t>
      </w:r>
    </w:p>
    <w:p w14:paraId="52349CDB" w14:textId="77777777" w:rsidR="00452887" w:rsidRPr="00452887" w:rsidRDefault="00452887" w:rsidP="004528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28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　　　　　　　　　　　　　　　　　　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4528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電話番号</w:t>
      </w:r>
    </w:p>
    <w:p w14:paraId="47726C74" w14:textId="77777777" w:rsidR="00452887" w:rsidRPr="00452887" w:rsidRDefault="00452887" w:rsidP="004528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BB77164" w14:textId="77777777" w:rsidR="00452887" w:rsidRPr="00452887" w:rsidRDefault="00452887" w:rsidP="004528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785B53D" w14:textId="77777777" w:rsidR="00452887" w:rsidRPr="00452887" w:rsidRDefault="00452887" w:rsidP="004528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28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下記事業について，〈共催・後援・</w:t>
      </w:r>
      <w:r w:rsidRPr="00452887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4528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452887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) </w:t>
      </w:r>
      <w:r w:rsidRPr="004528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〉くださるよう申請します。</w:t>
      </w:r>
    </w:p>
    <w:p w14:paraId="7F86A991" w14:textId="77777777" w:rsidR="00452887" w:rsidRPr="00452887" w:rsidRDefault="00452887" w:rsidP="004528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C2419A8" w14:textId="77777777" w:rsidR="00452887" w:rsidRPr="00452887" w:rsidRDefault="00452887" w:rsidP="00452887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45288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記</w:t>
      </w:r>
    </w:p>
    <w:p w14:paraId="3FF93725" w14:textId="77777777" w:rsidR="00452887" w:rsidRDefault="00452887" w:rsidP="004528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99"/>
        <w:gridCol w:w="7487"/>
      </w:tblGrid>
      <w:tr w:rsidR="00452887" w14:paraId="3F6672A7" w14:textId="77777777" w:rsidTr="00A7669E">
        <w:trPr>
          <w:trHeight w:val="700"/>
        </w:trPr>
        <w:tc>
          <w:tcPr>
            <w:tcW w:w="1809" w:type="dxa"/>
            <w:vAlign w:val="center"/>
          </w:tcPr>
          <w:p w14:paraId="56C55CAF" w14:textId="77777777" w:rsidR="00B17A42" w:rsidRPr="00B17A42" w:rsidRDefault="00452887" w:rsidP="00590BD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  <w:fitText w:val="1470" w:id="1434705921"/>
              </w:rPr>
              <w:t>申請の種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1470" w:id="1434705921"/>
              </w:rPr>
              <w:t>類</w:t>
            </w:r>
          </w:p>
        </w:tc>
        <w:tc>
          <w:tcPr>
            <w:tcW w:w="8027" w:type="dxa"/>
            <w:vAlign w:val="center"/>
          </w:tcPr>
          <w:p w14:paraId="6C818209" w14:textId="77777777" w:rsidR="00590BD2" w:rsidRPr="00590BD2" w:rsidRDefault="007E05EE" w:rsidP="00590BD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□</w:t>
            </w:r>
            <w:r w:rsidRPr="0045288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共催　　　□</w:t>
            </w:r>
            <w:r w:rsidRPr="0045288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後援　　　□</w:t>
            </w:r>
            <w:r w:rsidRPr="0045288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(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45288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)</w:t>
            </w:r>
          </w:p>
        </w:tc>
      </w:tr>
      <w:tr w:rsidR="00452887" w14:paraId="38D4D60B" w14:textId="77777777" w:rsidTr="00A7669E">
        <w:trPr>
          <w:trHeight w:val="700"/>
        </w:trPr>
        <w:tc>
          <w:tcPr>
            <w:tcW w:w="1809" w:type="dxa"/>
            <w:vAlign w:val="center"/>
          </w:tcPr>
          <w:p w14:paraId="58495359" w14:textId="77777777" w:rsidR="00452887" w:rsidRDefault="00452887" w:rsidP="007E05E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  <w:fitText w:val="1470" w:id="1434705920"/>
              </w:rPr>
              <w:t xml:space="preserve">事　業　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1470" w:id="1434705920"/>
              </w:rPr>
              <w:t>名</w:t>
            </w:r>
          </w:p>
        </w:tc>
        <w:tc>
          <w:tcPr>
            <w:tcW w:w="8027" w:type="dxa"/>
          </w:tcPr>
          <w:p w14:paraId="100F5FA4" w14:textId="77777777" w:rsidR="007E05EE" w:rsidRDefault="007E05EE" w:rsidP="00452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52887" w14:paraId="716C3E50" w14:textId="77777777" w:rsidTr="00A7669E">
        <w:trPr>
          <w:trHeight w:val="700"/>
        </w:trPr>
        <w:tc>
          <w:tcPr>
            <w:tcW w:w="1809" w:type="dxa"/>
            <w:vAlign w:val="center"/>
          </w:tcPr>
          <w:p w14:paraId="58243811" w14:textId="77777777" w:rsidR="00B17A42" w:rsidRDefault="00452887" w:rsidP="00B17A4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開催・使用期間</w:t>
            </w:r>
          </w:p>
        </w:tc>
        <w:tc>
          <w:tcPr>
            <w:tcW w:w="8027" w:type="dxa"/>
            <w:vAlign w:val="center"/>
          </w:tcPr>
          <w:p w14:paraId="0087B660" w14:textId="77777777" w:rsidR="00B17A42" w:rsidRPr="00B17A42" w:rsidRDefault="007E05EE" w:rsidP="00590BD2">
            <w:pPr>
              <w:overflowPunct w:val="0"/>
              <w:ind w:firstLineChars="300" w:firstLine="63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年　　月　　日（　）　～　　　年　　月　　日（　）</w:t>
            </w:r>
          </w:p>
        </w:tc>
      </w:tr>
      <w:tr w:rsidR="00452887" w14:paraId="212D434E" w14:textId="77777777" w:rsidTr="00A7669E">
        <w:trPr>
          <w:trHeight w:val="700"/>
        </w:trPr>
        <w:tc>
          <w:tcPr>
            <w:tcW w:w="1809" w:type="dxa"/>
            <w:vAlign w:val="center"/>
          </w:tcPr>
          <w:p w14:paraId="609F812B" w14:textId="77777777" w:rsidR="00452887" w:rsidRDefault="00452887" w:rsidP="00B17A4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開</w:t>
            </w:r>
            <w:r w:rsidR="00B17A4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催</w:t>
            </w:r>
            <w:r w:rsidR="00B17A4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場</w:t>
            </w:r>
            <w:r w:rsidR="00B17A4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所</w:t>
            </w:r>
          </w:p>
        </w:tc>
        <w:tc>
          <w:tcPr>
            <w:tcW w:w="8027" w:type="dxa"/>
          </w:tcPr>
          <w:p w14:paraId="622B289C" w14:textId="77777777" w:rsidR="00452887" w:rsidRDefault="00452887" w:rsidP="00452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CC1C848" w14:textId="77777777" w:rsidR="007E05EE" w:rsidRDefault="007E05EE" w:rsidP="00452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52887" w14:paraId="4987A731" w14:textId="77777777" w:rsidTr="00A7669E">
        <w:tc>
          <w:tcPr>
            <w:tcW w:w="1809" w:type="dxa"/>
          </w:tcPr>
          <w:p w14:paraId="607BD64F" w14:textId="77777777" w:rsidR="00B17A42" w:rsidRDefault="00B17A42" w:rsidP="00B17A4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9D97FC6" w14:textId="77777777" w:rsidR="00452887" w:rsidRDefault="00452887" w:rsidP="00B17A4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主</w:t>
            </w:r>
            <w:r w:rsidR="00B17A4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催</w:t>
            </w:r>
            <w:r w:rsidR="00B17A42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者</w:t>
            </w:r>
          </w:p>
          <w:p w14:paraId="7807980E" w14:textId="77777777" w:rsidR="00B17A42" w:rsidRDefault="00B17A42" w:rsidP="00B17A4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6615C14" w14:textId="77777777" w:rsidR="00B17A42" w:rsidRDefault="00B17A42" w:rsidP="00B17A4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027" w:type="dxa"/>
            <w:vAlign w:val="center"/>
          </w:tcPr>
          <w:p w14:paraId="70164301" w14:textId="77777777" w:rsidR="007E05EE" w:rsidRDefault="007E05EE" w:rsidP="00B17A4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団体</w:t>
            </w:r>
            <w:r w:rsidRPr="0045288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(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個人</w:t>
            </w:r>
            <w:r w:rsidRPr="0045288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)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名</w:t>
            </w:r>
          </w:p>
          <w:p w14:paraId="2115721B" w14:textId="77777777" w:rsidR="007E05EE" w:rsidRPr="00452887" w:rsidRDefault="007E05EE" w:rsidP="00B17A4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同</w:t>
            </w:r>
            <w:r w:rsidRPr="0045288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452887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 xml:space="preserve">   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住所</w:t>
            </w:r>
          </w:p>
          <w:p w14:paraId="4EC72949" w14:textId="77777777" w:rsidR="00B17A42" w:rsidRDefault="007E05EE" w:rsidP="00B17A4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代表者等氏名</w:t>
            </w:r>
          </w:p>
        </w:tc>
      </w:tr>
      <w:tr w:rsidR="00452887" w14:paraId="3829624C" w14:textId="77777777" w:rsidTr="00A7669E">
        <w:trPr>
          <w:trHeight w:val="701"/>
        </w:trPr>
        <w:tc>
          <w:tcPr>
            <w:tcW w:w="1809" w:type="dxa"/>
            <w:vAlign w:val="center"/>
          </w:tcPr>
          <w:p w14:paraId="7425DC30" w14:textId="77777777" w:rsidR="00452887" w:rsidRDefault="007E05EE" w:rsidP="00B17A4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  <w:fitText w:val="1470" w:id="1434708224"/>
              </w:rPr>
              <w:t>学内責任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1470" w:id="1434708224"/>
              </w:rPr>
              <w:t>者</w:t>
            </w:r>
          </w:p>
        </w:tc>
        <w:tc>
          <w:tcPr>
            <w:tcW w:w="8027" w:type="dxa"/>
            <w:vAlign w:val="center"/>
          </w:tcPr>
          <w:p w14:paraId="6B7D1206" w14:textId="77777777" w:rsidR="00B17A42" w:rsidRDefault="00B17A42" w:rsidP="00B17A4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52887" w14:paraId="0DD60CFE" w14:textId="77777777" w:rsidTr="00A7669E">
        <w:tc>
          <w:tcPr>
            <w:tcW w:w="1809" w:type="dxa"/>
            <w:vAlign w:val="center"/>
          </w:tcPr>
          <w:p w14:paraId="26ACC9AA" w14:textId="77777777" w:rsidR="00452887" w:rsidRDefault="00B17A42" w:rsidP="00590B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spacing w:val="45"/>
                <w:kern w:val="0"/>
                <w:szCs w:val="21"/>
                <w:fitText w:val="1470" w:id="1434707712"/>
              </w:rPr>
              <w:t>事業の概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1470" w:id="1434707712"/>
              </w:rPr>
              <w:t>要</w:t>
            </w:r>
          </w:p>
          <w:p w14:paraId="4DC1403F" w14:textId="77777777" w:rsidR="00B17A42" w:rsidRDefault="00A7669E" w:rsidP="00590BD2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noProof/>
                <w:color w:val="000000"/>
                <w:spacing w:val="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1A06925" wp14:editId="51EE746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34925</wp:posOffset>
                      </wp:positionV>
                      <wp:extent cx="45085" cy="413385"/>
                      <wp:effectExtent l="0" t="0" r="12065" b="2476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13385"/>
                              </a:xfrm>
                              <a:prstGeom prst="lef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5610A8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.4pt;margin-top:2.75pt;width:3.55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" adj="196" strokecolor="#4579b8 [3044]" strokeweight="1pt"/>
                  </w:pict>
                </mc:Fallback>
              </mc:AlternateContent>
            </w:r>
            <w:r w:rsidR="00590BD2">
              <w:rPr>
                <w:rFonts w:ascii="ＭＳ 明朝" w:eastAsia="ＭＳ 明朝" w:hAnsi="Times New Roman" w:cs="Times New Roman"/>
                <w:noProof/>
                <w:color w:val="000000"/>
                <w:spacing w:val="2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F46397" wp14:editId="119D7F56">
                      <wp:simplePos x="0" y="0"/>
                      <wp:positionH relativeFrom="column">
                        <wp:posOffset>934720</wp:posOffset>
                      </wp:positionH>
                      <wp:positionV relativeFrom="paragraph">
                        <wp:posOffset>34925</wp:posOffset>
                      </wp:positionV>
                      <wp:extent cx="45085" cy="413385"/>
                      <wp:effectExtent l="0" t="0" r="12065" b="2476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13385"/>
                              </a:xfrm>
                              <a:prstGeom prst="rightBracket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F38A34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73.6pt;margin-top:2.75pt;width:3.55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" adj="196" strokecolor="#4579b8 [3044]" strokeweight="1pt"/>
                  </w:pict>
                </mc:Fallback>
              </mc:AlternateContent>
            </w:r>
            <w:r w:rsidR="007E05EE"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目的，内容，</w:t>
            </w:r>
          </w:p>
          <w:p w14:paraId="09CA814A" w14:textId="77777777" w:rsidR="007E05EE" w:rsidRDefault="007E05EE" w:rsidP="00590BD2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学術的意義等</w:t>
            </w:r>
          </w:p>
        </w:tc>
        <w:tc>
          <w:tcPr>
            <w:tcW w:w="8027" w:type="dxa"/>
          </w:tcPr>
          <w:p w14:paraId="38CEA38A" w14:textId="77777777" w:rsidR="00452887" w:rsidRDefault="00452887" w:rsidP="00452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A64ACB0" w14:textId="77777777" w:rsidR="00590BD2" w:rsidRDefault="00590BD2" w:rsidP="00452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341C7AF" w14:textId="77777777" w:rsidR="00590BD2" w:rsidRDefault="00590BD2" w:rsidP="00452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D96660D" w14:textId="77777777" w:rsidR="00590BD2" w:rsidRDefault="00590BD2" w:rsidP="00452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452887" w14:paraId="3E69D8E0" w14:textId="77777777" w:rsidTr="00A7669E">
        <w:trPr>
          <w:trHeight w:val="700"/>
        </w:trPr>
        <w:tc>
          <w:tcPr>
            <w:tcW w:w="1809" w:type="dxa"/>
            <w:vAlign w:val="center"/>
          </w:tcPr>
          <w:p w14:paraId="67BD20F2" w14:textId="77777777" w:rsidR="00B17A42" w:rsidRDefault="007E05EE" w:rsidP="00B17A42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spacing w:val="15"/>
                <w:kern w:val="0"/>
                <w:szCs w:val="21"/>
                <w:fitText w:val="1470" w:id="1434706177"/>
              </w:rPr>
              <w:t>参加予定者</w:t>
            </w:r>
            <w:r w:rsidRPr="00452887">
              <w:rPr>
                <w:rFonts w:ascii="ＭＳ 明朝" w:eastAsia="ＭＳ 明朝" w:hAnsi="ＭＳ 明朝" w:cs="ＭＳ 明朝" w:hint="eastAsia"/>
                <w:color w:val="000000"/>
                <w:spacing w:val="30"/>
                <w:kern w:val="0"/>
                <w:szCs w:val="21"/>
                <w:fitText w:val="1470" w:id="1434706177"/>
              </w:rPr>
              <w:t>数</w:t>
            </w:r>
          </w:p>
        </w:tc>
        <w:tc>
          <w:tcPr>
            <w:tcW w:w="8027" w:type="dxa"/>
          </w:tcPr>
          <w:p w14:paraId="5DA5D85A" w14:textId="77777777" w:rsidR="00590BD2" w:rsidRDefault="00590BD2" w:rsidP="00452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7E05EE" w14:paraId="25A78856" w14:textId="77777777" w:rsidTr="00A7669E">
        <w:trPr>
          <w:trHeight w:val="700"/>
        </w:trPr>
        <w:tc>
          <w:tcPr>
            <w:tcW w:w="1809" w:type="dxa"/>
            <w:vAlign w:val="center"/>
          </w:tcPr>
          <w:p w14:paraId="7DB1DD97" w14:textId="77777777" w:rsidR="00B17A42" w:rsidRPr="00590BD2" w:rsidRDefault="007E05EE" w:rsidP="00590BD2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  <w:r w:rsidRPr="00452887">
              <w:rPr>
                <w:rFonts w:ascii="ＭＳ 明朝" w:eastAsia="ＭＳ 明朝" w:hAnsi="ＭＳ 明朝" w:cs="ＭＳ 明朝" w:hint="eastAsia"/>
                <w:color w:val="000000"/>
                <w:kern w:val="0"/>
                <w:szCs w:val="21"/>
              </w:rPr>
              <w:t>備　　　　　考</w:t>
            </w:r>
          </w:p>
        </w:tc>
        <w:tc>
          <w:tcPr>
            <w:tcW w:w="8027" w:type="dxa"/>
          </w:tcPr>
          <w:p w14:paraId="2B8EF05A" w14:textId="77777777" w:rsidR="007E05EE" w:rsidRDefault="007E05EE" w:rsidP="00452887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27260457" w14:textId="77777777" w:rsidR="00452887" w:rsidRPr="002239DB" w:rsidRDefault="00452887" w:rsidP="00452887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239D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注１</w:t>
      </w:r>
      <w:r w:rsidRPr="002239D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Pr="002239D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共催事業にあっては，学内責任者を必ず明記してください。</w:t>
      </w:r>
    </w:p>
    <w:p w14:paraId="788140D0" w14:textId="77777777" w:rsidR="006F32AD" w:rsidRPr="002239DB" w:rsidRDefault="007E05EE" w:rsidP="00452887">
      <w:r w:rsidRPr="002239D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</w:t>
      </w:r>
      <w:r w:rsidR="00452887" w:rsidRPr="002239D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２</w:t>
      </w:r>
      <w:r w:rsidR="00452887" w:rsidRPr="002239DB">
        <w:rPr>
          <w:rFonts w:ascii="ＭＳ 明朝" w:eastAsia="ＭＳ 明朝" w:hAnsi="ＭＳ 明朝" w:cs="ＭＳ 明朝"/>
          <w:color w:val="000000"/>
          <w:kern w:val="0"/>
          <w:szCs w:val="21"/>
        </w:rPr>
        <w:t xml:space="preserve"> </w:t>
      </w:r>
      <w:r w:rsidR="00452887" w:rsidRPr="002239DB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定款，会則等団体等の概要を示す資料を添付してください。</w:t>
      </w:r>
    </w:p>
    <w:sectPr w:rsidR="006F32AD" w:rsidRPr="002239DB" w:rsidSect="00590BD2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887"/>
    <w:rsid w:val="002239DB"/>
    <w:rsid w:val="00375B8C"/>
    <w:rsid w:val="00452887"/>
    <w:rsid w:val="00590BD2"/>
    <w:rsid w:val="006F32AD"/>
    <w:rsid w:val="007E05EE"/>
    <w:rsid w:val="009A21D7"/>
    <w:rsid w:val="00A7669E"/>
    <w:rsid w:val="00B17A42"/>
    <w:rsid w:val="00E2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083BC"/>
  <w15:docId w15:val="{2B00EFBC-86BF-469E-BC27-3C882A833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2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阿部　祐一</dc:creator>
  <cp:lastModifiedBy>経営企画戦略課</cp:lastModifiedBy>
  <cp:revision>4</cp:revision>
  <cp:lastPrinted>2017-05-16T06:57:00Z</cp:lastPrinted>
  <dcterms:created xsi:type="dcterms:W3CDTF">2017-05-16T06:02:00Z</dcterms:created>
  <dcterms:modified xsi:type="dcterms:W3CDTF">2023-04-18T01:04:00Z</dcterms:modified>
</cp:coreProperties>
</file>